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2B44E3">
        <w:rPr>
          <w:sz w:val="28"/>
          <w:szCs w:val="28"/>
          <w:lang w:val="uk-UA"/>
        </w:rPr>
        <w:t>21.12.2018</w:t>
      </w:r>
      <w:r w:rsidR="00D65320">
        <w:rPr>
          <w:sz w:val="28"/>
          <w:szCs w:val="28"/>
          <w:lang w:val="uk-UA"/>
        </w:rPr>
        <w:t xml:space="preserve"> </w:t>
      </w:r>
      <w:r w:rsidR="00EC1B0E">
        <w:rPr>
          <w:sz w:val="28"/>
          <w:szCs w:val="28"/>
          <w:lang w:val="uk-UA"/>
        </w:rPr>
        <w:t xml:space="preserve"> </w:t>
      </w:r>
      <w:r w:rsidR="003D3383">
        <w:rPr>
          <w:sz w:val="28"/>
          <w:szCs w:val="28"/>
          <w:lang w:val="uk-UA"/>
        </w:rPr>
        <w:t>№</w:t>
      </w:r>
      <w:r w:rsidR="002B44E3">
        <w:rPr>
          <w:sz w:val="28"/>
          <w:szCs w:val="28"/>
          <w:lang w:val="uk-UA"/>
        </w:rPr>
        <w:t>2236/0/197-18</w:t>
      </w: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6C0D4C" w:rsidRDefault="006C0D4C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3A36E4">
        <w:rPr>
          <w:b/>
          <w:sz w:val="28"/>
          <w:szCs w:val="28"/>
          <w:lang w:val="uk-UA"/>
        </w:rPr>
        <w:t>лікарських засобів</w:t>
      </w:r>
      <w:r w:rsidRPr="00723057">
        <w:rPr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</w:t>
      </w:r>
      <w:r w:rsidR="00A40032" w:rsidRPr="0068783B">
        <w:rPr>
          <w:b/>
          <w:sz w:val="28"/>
          <w:szCs w:val="28"/>
          <w:lang w:val="uk-UA"/>
        </w:rPr>
        <w:t>.</w:t>
      </w:r>
    </w:p>
    <w:p w:rsidR="003A36E4" w:rsidRDefault="003A36E4" w:rsidP="00AC67A1">
      <w:pPr>
        <w:jc w:val="center"/>
        <w:rPr>
          <w:b/>
          <w:sz w:val="28"/>
          <w:szCs w:val="28"/>
          <w:lang w:val="uk-UA"/>
        </w:rPr>
      </w:pPr>
    </w:p>
    <w:p w:rsidR="006C0D4C" w:rsidRPr="0068783B" w:rsidRDefault="006C0D4C" w:rsidP="00AC67A1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Ind w:w="-3384" w:type="dxa"/>
        <w:tblLook w:val="0000"/>
      </w:tblPr>
      <w:tblGrid>
        <w:gridCol w:w="515"/>
        <w:gridCol w:w="3766"/>
        <w:gridCol w:w="1125"/>
        <w:gridCol w:w="1061"/>
        <w:gridCol w:w="1707"/>
        <w:gridCol w:w="1780"/>
        <w:gridCol w:w="1753"/>
        <w:gridCol w:w="2132"/>
        <w:gridCol w:w="1478"/>
        <w:gridCol w:w="236"/>
      </w:tblGrid>
      <w:tr w:rsidR="00740D1C" w:rsidRPr="00740D1C" w:rsidTr="00740D1C">
        <w:trPr>
          <w:trHeight w:val="112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2B44E3" w:rsidRDefault="00740D1C" w:rsidP="00740D1C">
            <w:pPr>
              <w:spacing w:line="300" w:lineRule="exact"/>
              <w:rPr>
                <w:b/>
                <w:bCs/>
                <w:lang w:val="uk-UA"/>
              </w:rPr>
            </w:pPr>
            <w:r w:rsidRPr="00740D1C">
              <w:rPr>
                <w:b/>
                <w:bCs/>
                <w:sz w:val="22"/>
                <w:szCs w:val="22"/>
                <w:lang w:val="uk-UA"/>
              </w:rPr>
              <w:t>№ з</w:t>
            </w:r>
            <w:r w:rsidRPr="002B44E3">
              <w:rPr>
                <w:b/>
                <w:bCs/>
                <w:sz w:val="22"/>
                <w:szCs w:val="22"/>
                <w:lang w:val="uk-UA"/>
              </w:rPr>
              <w:t>/п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b/>
                <w:bCs/>
                <w:lang w:val="uk-UA"/>
              </w:rPr>
            </w:pPr>
            <w:r w:rsidRPr="00740D1C">
              <w:rPr>
                <w:b/>
                <w:bCs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b/>
                <w:bCs/>
              </w:rPr>
            </w:pPr>
            <w:r w:rsidRPr="002B44E3">
              <w:rPr>
                <w:b/>
                <w:bCs/>
                <w:sz w:val="22"/>
                <w:szCs w:val="22"/>
                <w:lang w:val="uk-UA"/>
              </w:rPr>
              <w:t>Один</w:t>
            </w:r>
            <w:proofErr w:type="spellStart"/>
            <w:r w:rsidRPr="00740D1C">
              <w:rPr>
                <w:b/>
                <w:bCs/>
                <w:sz w:val="22"/>
                <w:szCs w:val="22"/>
              </w:rPr>
              <w:t>иця</w:t>
            </w:r>
            <w:proofErr w:type="spellEnd"/>
            <w:r w:rsidRPr="00740D1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40D1C">
              <w:rPr>
                <w:b/>
                <w:bCs/>
                <w:sz w:val="22"/>
                <w:szCs w:val="22"/>
              </w:rPr>
              <w:t>виміру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b/>
                <w:bCs/>
              </w:rPr>
            </w:pPr>
            <w:r w:rsidRPr="00740D1C">
              <w:rPr>
                <w:b/>
                <w:bCs/>
                <w:sz w:val="22"/>
                <w:szCs w:val="22"/>
                <w:lang w:val="uk-UA"/>
              </w:rPr>
              <w:t>Всього, одиниць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proofErr w:type="spellStart"/>
            <w:r w:rsidRPr="00740D1C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«ДОКЛМ»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proofErr w:type="spellStart"/>
            <w:r w:rsidRPr="00740D1C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Дніпропет-ровська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МБКЛ №4» 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ДОР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proofErr w:type="spellStart"/>
            <w:r w:rsidRPr="00740D1C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Кам'янська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МЛ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№7» 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ДОР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proofErr w:type="spellStart"/>
            <w:r w:rsidRPr="00740D1C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Павлоградська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МЛ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№4» 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ДОР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proofErr w:type="spellStart"/>
            <w:r w:rsidRPr="00740D1C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 xml:space="preserve"> «Криворізька МКЛ №2» </w:t>
            </w:r>
            <w:proofErr w:type="spellStart"/>
            <w:r w:rsidRPr="00740D1C">
              <w:rPr>
                <w:sz w:val="22"/>
                <w:szCs w:val="22"/>
                <w:lang w:val="uk-UA"/>
              </w:rPr>
              <w:t>ДОР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color w:val="000000"/>
              </w:rPr>
            </w:pPr>
          </w:p>
        </w:tc>
      </w:tr>
      <w:tr w:rsidR="00740D1C" w:rsidRPr="00740D1C" w:rsidTr="00740D1C">
        <w:trPr>
          <w:trHeight w:val="71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color w:val="000000"/>
                <w:lang w:val="uk-UA"/>
              </w:rPr>
            </w:pPr>
            <w:r w:rsidRPr="00740D1C">
              <w:rPr>
                <w:color w:val="000000"/>
                <w:sz w:val="22"/>
                <w:szCs w:val="22"/>
                <w:lang w:val="uk-UA"/>
              </w:rPr>
              <w:t>ЦИНАКАЛЬЦЕТ-ВІСТА, таблетки, вкриті плівковою оболонкою, по 30 мг по 14 таблеток у блістері, по 2 блістери у картонній пачці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proofErr w:type="spellStart"/>
            <w:r w:rsidRPr="00740D1C">
              <w:rPr>
                <w:sz w:val="22"/>
                <w:szCs w:val="22"/>
                <w:lang w:val="uk-UA"/>
              </w:rPr>
              <w:t>уп</w:t>
            </w:r>
            <w:proofErr w:type="spellEnd"/>
            <w:r w:rsidRPr="00740D1C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1726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730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C" w:rsidRPr="00740D1C" w:rsidRDefault="00740D1C" w:rsidP="00740D1C">
            <w:pPr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371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196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108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1C" w:rsidRPr="00740D1C" w:rsidRDefault="00740D1C" w:rsidP="00740D1C">
            <w:pPr>
              <w:rPr>
                <w:lang w:val="uk-UA"/>
              </w:rPr>
            </w:pPr>
            <w:r w:rsidRPr="00740D1C">
              <w:rPr>
                <w:sz w:val="22"/>
                <w:szCs w:val="22"/>
                <w:lang w:val="uk-UA"/>
              </w:rPr>
              <w:t>321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D1C" w:rsidRPr="00740D1C" w:rsidRDefault="00740D1C" w:rsidP="00740D1C">
            <w:pPr>
              <w:spacing w:line="300" w:lineRule="exact"/>
              <w:rPr>
                <w:color w:val="000000"/>
                <w:lang w:val="uk-UA"/>
              </w:rPr>
            </w:pPr>
          </w:p>
        </w:tc>
      </w:tr>
    </w:tbl>
    <w:p w:rsidR="002B7FAA" w:rsidRPr="006620EA" w:rsidRDefault="002B7FAA" w:rsidP="00AC67A1">
      <w:pPr>
        <w:pStyle w:val="a7"/>
        <w:jc w:val="left"/>
        <w:rPr>
          <w:szCs w:val="28"/>
          <w:lang w:val="ru-RU"/>
        </w:rPr>
      </w:pPr>
    </w:p>
    <w:p w:rsidR="00872C0B" w:rsidRPr="006620EA" w:rsidRDefault="00872C0B" w:rsidP="00AC67A1">
      <w:pPr>
        <w:pStyle w:val="a7"/>
        <w:jc w:val="left"/>
        <w:rPr>
          <w:szCs w:val="28"/>
          <w:lang w:val="ru-RU"/>
        </w:rPr>
      </w:pPr>
    </w:p>
    <w:p w:rsidR="002A3C5A" w:rsidRDefault="00707794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proofErr w:type="spellStart"/>
      <w:r w:rsidR="00707794">
        <w:rPr>
          <w:szCs w:val="28"/>
          <w:lang w:val="ru-RU"/>
        </w:rPr>
        <w:t>О.П.Григорук</w:t>
      </w:r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42" w:rsidRDefault="00860B42" w:rsidP="00BA48CB">
      <w:r>
        <w:separator/>
      </w:r>
    </w:p>
  </w:endnote>
  <w:endnote w:type="continuationSeparator" w:id="0">
    <w:p w:rsidR="00860B42" w:rsidRDefault="00860B42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42" w:rsidRDefault="00860B42" w:rsidP="00BA48CB">
      <w:r>
        <w:separator/>
      </w:r>
    </w:p>
  </w:footnote>
  <w:footnote w:type="continuationSeparator" w:id="0">
    <w:p w:rsidR="00860B42" w:rsidRDefault="00860B42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F4795F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860B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860B42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A33B6"/>
    <w:rsid w:val="000B07BC"/>
    <w:rsid w:val="000C333D"/>
    <w:rsid w:val="001100D3"/>
    <w:rsid w:val="00113BF6"/>
    <w:rsid w:val="00131126"/>
    <w:rsid w:val="001621BD"/>
    <w:rsid w:val="00175630"/>
    <w:rsid w:val="001D7309"/>
    <w:rsid w:val="001E6560"/>
    <w:rsid w:val="001E7649"/>
    <w:rsid w:val="00206815"/>
    <w:rsid w:val="00223BC6"/>
    <w:rsid w:val="002348A0"/>
    <w:rsid w:val="00261930"/>
    <w:rsid w:val="002A3C5A"/>
    <w:rsid w:val="002B44E3"/>
    <w:rsid w:val="002B7FAA"/>
    <w:rsid w:val="002E7196"/>
    <w:rsid w:val="003153D5"/>
    <w:rsid w:val="00357AF8"/>
    <w:rsid w:val="00357FD9"/>
    <w:rsid w:val="00363EF9"/>
    <w:rsid w:val="00376355"/>
    <w:rsid w:val="0039584C"/>
    <w:rsid w:val="003A36E4"/>
    <w:rsid w:val="003B31CE"/>
    <w:rsid w:val="003C239A"/>
    <w:rsid w:val="003D3383"/>
    <w:rsid w:val="003E70CF"/>
    <w:rsid w:val="003F5E56"/>
    <w:rsid w:val="00480356"/>
    <w:rsid w:val="004A3AA3"/>
    <w:rsid w:val="004C0C09"/>
    <w:rsid w:val="004D14E7"/>
    <w:rsid w:val="00504FB3"/>
    <w:rsid w:val="00506F31"/>
    <w:rsid w:val="0052038F"/>
    <w:rsid w:val="005334DF"/>
    <w:rsid w:val="00534E58"/>
    <w:rsid w:val="005537CD"/>
    <w:rsid w:val="00553F5A"/>
    <w:rsid w:val="00572886"/>
    <w:rsid w:val="0059770D"/>
    <w:rsid w:val="005B0DAE"/>
    <w:rsid w:val="00654F47"/>
    <w:rsid w:val="006620EA"/>
    <w:rsid w:val="006643EE"/>
    <w:rsid w:val="006740CD"/>
    <w:rsid w:val="0068783B"/>
    <w:rsid w:val="00687B8C"/>
    <w:rsid w:val="006A009A"/>
    <w:rsid w:val="006B15CF"/>
    <w:rsid w:val="006C0D4C"/>
    <w:rsid w:val="00703C0D"/>
    <w:rsid w:val="00707794"/>
    <w:rsid w:val="00740D1C"/>
    <w:rsid w:val="007B51DC"/>
    <w:rsid w:val="007F0A27"/>
    <w:rsid w:val="00816D51"/>
    <w:rsid w:val="00856901"/>
    <w:rsid w:val="00860B42"/>
    <w:rsid w:val="0086315E"/>
    <w:rsid w:val="00872C0B"/>
    <w:rsid w:val="00A07E98"/>
    <w:rsid w:val="00A25213"/>
    <w:rsid w:val="00A25D20"/>
    <w:rsid w:val="00A40032"/>
    <w:rsid w:val="00A468A8"/>
    <w:rsid w:val="00A57080"/>
    <w:rsid w:val="00A80715"/>
    <w:rsid w:val="00AA5FBF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55FEC"/>
    <w:rsid w:val="00C7302C"/>
    <w:rsid w:val="00C908E5"/>
    <w:rsid w:val="00C9152A"/>
    <w:rsid w:val="00CA0C3A"/>
    <w:rsid w:val="00CB66FF"/>
    <w:rsid w:val="00CC6EDD"/>
    <w:rsid w:val="00CF5CEB"/>
    <w:rsid w:val="00CF6BE5"/>
    <w:rsid w:val="00D55796"/>
    <w:rsid w:val="00D65320"/>
    <w:rsid w:val="00DA1432"/>
    <w:rsid w:val="00DA7046"/>
    <w:rsid w:val="00DC1C85"/>
    <w:rsid w:val="00DF4A35"/>
    <w:rsid w:val="00E42543"/>
    <w:rsid w:val="00E73D24"/>
    <w:rsid w:val="00E841ED"/>
    <w:rsid w:val="00EB4C44"/>
    <w:rsid w:val="00EC1B0E"/>
    <w:rsid w:val="00F17E4B"/>
    <w:rsid w:val="00F44EF4"/>
    <w:rsid w:val="00F46468"/>
    <w:rsid w:val="00F4795F"/>
    <w:rsid w:val="00F501E5"/>
    <w:rsid w:val="00F55DDE"/>
    <w:rsid w:val="00F72C8E"/>
    <w:rsid w:val="00F75222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3A3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2018-12-10T07:41:00Z</cp:lastPrinted>
  <dcterms:created xsi:type="dcterms:W3CDTF">2018-12-19T10:23:00Z</dcterms:created>
  <dcterms:modified xsi:type="dcterms:W3CDTF">2018-12-26T08:40:00Z</dcterms:modified>
</cp:coreProperties>
</file>